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A8" w:rsidRPr="001A4BEF" w:rsidRDefault="001A4BEF">
      <w:pPr>
        <w:rPr>
          <w:rFonts w:ascii="Times New Roman" w:hAnsi="Times New Roman" w:cs="Times New Roman"/>
          <w:b/>
          <w:sz w:val="28"/>
          <w:szCs w:val="28"/>
        </w:rPr>
      </w:pPr>
      <w:r w:rsidRPr="001A4BE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307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4BEF">
        <w:rPr>
          <w:rFonts w:ascii="Times New Roman" w:hAnsi="Times New Roman" w:cs="Times New Roman"/>
          <w:sz w:val="28"/>
          <w:szCs w:val="28"/>
        </w:rPr>
        <w:t xml:space="preserve"> </w:t>
      </w:r>
      <w:r w:rsidRPr="001A4BEF">
        <w:rPr>
          <w:rFonts w:ascii="Times New Roman" w:hAnsi="Times New Roman" w:cs="Times New Roman"/>
          <w:b/>
          <w:sz w:val="28"/>
          <w:szCs w:val="28"/>
        </w:rPr>
        <w:t xml:space="preserve">Thông tin nhiệm vụ </w:t>
      </w:r>
    </w:p>
    <w:p w:rsidR="001A4BEF" w:rsidRDefault="001A4BEF" w:rsidP="002307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BEF">
        <w:rPr>
          <w:rFonts w:ascii="Times New Roman" w:hAnsi="Times New Roman" w:cs="Times New Roman"/>
          <w:i/>
          <w:sz w:val="24"/>
          <w:szCs w:val="24"/>
        </w:rPr>
        <w:t>(Theo quy định điều 18 của thông tư liên tịch 27/2015/TTLT-BKHCN-BTC ngày 30/122015 về việc quy định khoán chị thực hiện nhiệm vụ khoa học và công nghệ sử dụng ngân sách nhà nước)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16013" w:type="dxa"/>
        <w:tblInd w:w="-998" w:type="dxa"/>
        <w:tblLook w:val="04A0" w:firstRow="1" w:lastRow="0" w:firstColumn="1" w:lastColumn="0" w:noHBand="0" w:noVBand="1"/>
      </w:tblPr>
      <w:tblGrid>
        <w:gridCol w:w="558"/>
        <w:gridCol w:w="1426"/>
        <w:gridCol w:w="1932"/>
        <w:gridCol w:w="1532"/>
        <w:gridCol w:w="1789"/>
        <w:gridCol w:w="1661"/>
        <w:gridCol w:w="2879"/>
        <w:gridCol w:w="2262"/>
        <w:gridCol w:w="1974"/>
      </w:tblGrid>
      <w:tr w:rsidR="004B0779" w:rsidTr="0066219C">
        <w:tc>
          <w:tcPr>
            <w:tcW w:w="558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426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TÊN NHIỆM VỤ</w:t>
            </w:r>
          </w:p>
        </w:tc>
        <w:tc>
          <w:tcPr>
            <w:tcW w:w="1932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CHỦ NHIỆM NHIỆM VỤ</w:t>
            </w:r>
          </w:p>
        </w:tc>
        <w:tc>
          <w:tcPr>
            <w:tcW w:w="1532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THÀNH VIÊN THỰC HIỆN CHÍNH</w:t>
            </w:r>
          </w:p>
        </w:tc>
        <w:tc>
          <w:tcPr>
            <w:tcW w:w="1789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THƯ KÝ KHOA HỌC</w:t>
            </w:r>
          </w:p>
        </w:tc>
        <w:tc>
          <w:tcPr>
            <w:tcW w:w="1661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MỤC TIÊU NHIỆM VỤ</w:t>
            </w:r>
          </w:p>
        </w:tc>
        <w:tc>
          <w:tcPr>
            <w:tcW w:w="2879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NỘI DUNG NGHIÊN CỨU CHÍNH PHẢI THỰC HIỆN</w:t>
            </w:r>
          </w:p>
        </w:tc>
        <w:tc>
          <w:tcPr>
            <w:tcW w:w="2262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THỜI GIAN THỰC HIỆN</w:t>
            </w:r>
          </w:p>
        </w:tc>
        <w:tc>
          <w:tcPr>
            <w:tcW w:w="1974" w:type="dxa"/>
          </w:tcPr>
          <w:p w:rsidR="00B06A2B" w:rsidRPr="00B06A2B" w:rsidRDefault="00B06A2B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2B">
              <w:rPr>
                <w:rFonts w:ascii="Times New Roman" w:hAnsi="Times New Roman" w:cs="Times New Roman"/>
                <w:b/>
                <w:sz w:val="20"/>
                <w:szCs w:val="20"/>
              </w:rPr>
              <w:t>KINH PHÍ THỰC HIỆN</w:t>
            </w:r>
          </w:p>
        </w:tc>
      </w:tr>
      <w:tr w:rsidR="00D37069" w:rsidTr="00735E62">
        <w:tc>
          <w:tcPr>
            <w:tcW w:w="558" w:type="dxa"/>
          </w:tcPr>
          <w:p w:rsidR="00D37069" w:rsidRPr="00B06A2B" w:rsidRDefault="00D37069" w:rsidP="00B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5455" w:type="dxa"/>
            <w:gridSpan w:val="8"/>
          </w:tcPr>
          <w:p w:rsidR="00D37069" w:rsidRPr="00B06A2B" w:rsidRDefault="00D37069" w:rsidP="00106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ĐỀ TÀI CẤP </w:t>
            </w:r>
            <w:r w:rsidR="0010649D">
              <w:rPr>
                <w:rFonts w:ascii="Times New Roman" w:hAnsi="Times New Roman" w:cs="Times New Roman"/>
                <w:b/>
                <w:sz w:val="20"/>
                <w:szCs w:val="20"/>
              </w:rPr>
              <w:t>BỘ</w:t>
            </w:r>
          </w:p>
        </w:tc>
      </w:tr>
      <w:tr w:rsidR="004A6F12" w:rsidTr="0066219C">
        <w:tc>
          <w:tcPr>
            <w:tcW w:w="558" w:type="dxa"/>
          </w:tcPr>
          <w:p w:rsidR="004A6F12" w:rsidRDefault="004A6F12" w:rsidP="004A6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" w:type="dxa"/>
          </w:tcPr>
          <w:p w:rsidR="004A6F12" w:rsidRPr="007B25DD" w:rsidRDefault="004A6F12" w:rsidP="004A6F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AE4">
              <w:rPr>
                <w:rFonts w:ascii="Times New Roman" w:hAnsi="Times New Roman"/>
              </w:rPr>
              <w:t>Nghiên cứu dự báo và giải pháp giảm thiểu sự lan truyền ô nhiễm theo dòng chảy phục vụ nuôi trồng thuỷ sản vùng Bán đảo Cà Mau</w:t>
            </w:r>
          </w:p>
        </w:tc>
        <w:tc>
          <w:tcPr>
            <w:tcW w:w="1932" w:type="dxa"/>
          </w:tcPr>
          <w:p w:rsidR="004A6F12" w:rsidRPr="009E0FD2" w:rsidRDefault="004A6F12" w:rsidP="004A6F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FD2">
              <w:rPr>
                <w:rFonts w:ascii="Times New Roman" w:hAnsi="Times New Roman"/>
                <w:sz w:val="20"/>
                <w:szCs w:val="20"/>
              </w:rPr>
              <w:t>GS.TS.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0FD2">
              <w:rPr>
                <w:rFonts w:ascii="Times New Roman" w:hAnsi="Times New Roman"/>
                <w:sz w:val="20"/>
                <w:szCs w:val="20"/>
              </w:rPr>
              <w:t>Tăng Đức Thắng</w:t>
            </w:r>
          </w:p>
        </w:tc>
        <w:tc>
          <w:tcPr>
            <w:tcW w:w="1532" w:type="dxa"/>
          </w:tcPr>
          <w:p w:rsidR="004A6F12" w:rsidRDefault="004A6F12" w:rsidP="004A6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Hải; Nguyễn Đức Phong; Nguyễn Văn Hoạt; Dương Công Chinh; Lê Hồng Phước; Vũ Quang Trung; Phạm Văn Giáp; Tô Quang Toản; Phạm Thế Vinh.</w:t>
            </w:r>
          </w:p>
        </w:tc>
        <w:tc>
          <w:tcPr>
            <w:tcW w:w="1789" w:type="dxa"/>
          </w:tcPr>
          <w:p w:rsidR="004A6F12" w:rsidRDefault="004A6F12" w:rsidP="004A6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Văn Giáp</w:t>
            </w:r>
          </w:p>
        </w:tc>
        <w:tc>
          <w:tcPr>
            <w:tcW w:w="1661" w:type="dxa"/>
          </w:tcPr>
          <w:p w:rsidR="004A6F12" w:rsidRDefault="004A6F12" w:rsidP="004A6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Dự báo được sự lan truyền ô nhiễm theo dòng chảy vùng bán đảo Cà Mau;</w:t>
            </w:r>
          </w:p>
          <w:p w:rsidR="004A6F12" w:rsidRDefault="004A6F12" w:rsidP="004A6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-Đề xuất được giả pháp tổng thể (công trình, phi công trình) nhằm giảm thiểu sự lan truyền ô nhiễm theo dingf chảy phục vụ nuôi trồng thủy sản vùng bán đảo Cà Mau</w:t>
            </w:r>
          </w:p>
        </w:tc>
        <w:tc>
          <w:tcPr>
            <w:tcW w:w="2879" w:type="dxa"/>
          </w:tcPr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Báo cáo chính</w:t>
            </w:r>
          </w:p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Báo cáo tóm tắt</w:t>
            </w:r>
          </w:p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Báo cáo sản phẩm theo đặt hàng</w:t>
            </w:r>
          </w:p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Bài Báo Khoa học Quốc tế, hội nghị quốc tế</w:t>
            </w:r>
          </w:p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Bài báo khoa học trong nước, khuyến nghị thể chế</w:t>
            </w:r>
          </w:p>
          <w:p w:rsidR="004A6F12" w:rsidRDefault="004A6F12" w:rsidP="004A6F12">
            <w:pPr>
              <w:spacing w:before="120" w:after="120" w:line="28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Kết quả đào tạo thạc sỹ</w:t>
            </w:r>
          </w:p>
        </w:tc>
        <w:tc>
          <w:tcPr>
            <w:tcW w:w="2262" w:type="dxa"/>
          </w:tcPr>
          <w:p w:rsidR="004A6F12" w:rsidRPr="00211B50" w:rsidRDefault="004A6F12" w:rsidP="004A6F1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B50">
              <w:rPr>
                <w:rFonts w:ascii="Times New Roman" w:hAnsi="Times New Roman"/>
                <w:sz w:val="20"/>
                <w:szCs w:val="20"/>
              </w:rPr>
              <w:t>Thời gian thực hiện từ Tháng 1/2015 đến tháng 12/2017 gia hạn đến hết tháng 12/2018</w:t>
            </w:r>
          </w:p>
          <w:p w:rsidR="004A6F12" w:rsidRPr="00EF56BC" w:rsidRDefault="004A6F12" w:rsidP="004A6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A6F12" w:rsidRPr="00EF56BC" w:rsidRDefault="004A6F12" w:rsidP="004A6F12">
            <w:pPr>
              <w:pStyle w:val="ListParagraph"/>
              <w:tabs>
                <w:tab w:val="left" w:pos="176"/>
              </w:tabs>
              <w:spacing w:before="60" w:after="6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B50">
              <w:rPr>
                <w:rFonts w:ascii="Times New Roman" w:hAnsi="Times New Roman"/>
                <w:sz w:val="20"/>
                <w:szCs w:val="20"/>
              </w:rPr>
              <w:t xml:space="preserve">4 tỷ đồng, quyết định cấp kinh phí số </w:t>
            </w:r>
            <w:r w:rsidRPr="00211B50">
              <w:rPr>
                <w:rFonts w:ascii="Times New Roman" w:hAnsi="Times New Roman"/>
                <w:color w:val="000000"/>
                <w:sz w:val="20"/>
                <w:szCs w:val="20"/>
              </w:rPr>
              <w:t>3385/QĐ-BNN-KHCN</w:t>
            </w:r>
            <w:r w:rsidRPr="00211B5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Ngày 31/7/2014</w:t>
            </w:r>
          </w:p>
        </w:tc>
      </w:tr>
    </w:tbl>
    <w:p w:rsidR="001A4BEF" w:rsidRPr="001A4BEF" w:rsidRDefault="001A4BEF" w:rsidP="001A4BEF">
      <w:pPr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A4BEF" w:rsidRPr="001A4BEF" w:rsidSect="00B06A2B">
      <w:pgSz w:w="16838" w:h="11906" w:orient="landscape" w:code="9"/>
      <w:pgMar w:top="1440" w:right="23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0BA"/>
    <w:multiLevelType w:val="hybridMultilevel"/>
    <w:tmpl w:val="72DCC9B2"/>
    <w:lvl w:ilvl="0" w:tplc="A37C5A16">
      <w:start w:val="6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67C550A"/>
    <w:multiLevelType w:val="hybridMultilevel"/>
    <w:tmpl w:val="38B0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32D27"/>
    <w:multiLevelType w:val="hybridMultilevel"/>
    <w:tmpl w:val="BC6E4686"/>
    <w:lvl w:ilvl="0" w:tplc="A446C4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7042B"/>
    <w:multiLevelType w:val="hybridMultilevel"/>
    <w:tmpl w:val="0292EA50"/>
    <w:lvl w:ilvl="0" w:tplc="2C4CCA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75C0C"/>
    <w:multiLevelType w:val="hybridMultilevel"/>
    <w:tmpl w:val="64D4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0C7C"/>
    <w:multiLevelType w:val="hybridMultilevel"/>
    <w:tmpl w:val="0A84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1F"/>
    <w:rsid w:val="00037B7F"/>
    <w:rsid w:val="000406DD"/>
    <w:rsid w:val="00061465"/>
    <w:rsid w:val="00084561"/>
    <w:rsid w:val="001021E4"/>
    <w:rsid w:val="0010649D"/>
    <w:rsid w:val="00123952"/>
    <w:rsid w:val="00166163"/>
    <w:rsid w:val="001A4BEF"/>
    <w:rsid w:val="001E2F9B"/>
    <w:rsid w:val="001E791B"/>
    <w:rsid w:val="002307C2"/>
    <w:rsid w:val="0023745C"/>
    <w:rsid w:val="00254AF1"/>
    <w:rsid w:val="002665E3"/>
    <w:rsid w:val="002A2CA5"/>
    <w:rsid w:val="002C4DA8"/>
    <w:rsid w:val="003120B8"/>
    <w:rsid w:val="00327D10"/>
    <w:rsid w:val="00370E1F"/>
    <w:rsid w:val="00421035"/>
    <w:rsid w:val="004264FB"/>
    <w:rsid w:val="00445BF1"/>
    <w:rsid w:val="004A6F12"/>
    <w:rsid w:val="004B0779"/>
    <w:rsid w:val="004B2F9A"/>
    <w:rsid w:val="004E6A46"/>
    <w:rsid w:val="005A2E86"/>
    <w:rsid w:val="005B3CB5"/>
    <w:rsid w:val="005C2925"/>
    <w:rsid w:val="00601099"/>
    <w:rsid w:val="006257DD"/>
    <w:rsid w:val="0066219C"/>
    <w:rsid w:val="00677D85"/>
    <w:rsid w:val="007252C0"/>
    <w:rsid w:val="00756C20"/>
    <w:rsid w:val="007B25DD"/>
    <w:rsid w:val="0086170B"/>
    <w:rsid w:val="008C6554"/>
    <w:rsid w:val="009147A8"/>
    <w:rsid w:val="009A0F68"/>
    <w:rsid w:val="009D1D31"/>
    <w:rsid w:val="009E0FD2"/>
    <w:rsid w:val="009E7B39"/>
    <w:rsid w:val="00A31ADF"/>
    <w:rsid w:val="00A64A08"/>
    <w:rsid w:val="00AF0B1B"/>
    <w:rsid w:val="00AF6A88"/>
    <w:rsid w:val="00B06A2B"/>
    <w:rsid w:val="00B6337E"/>
    <w:rsid w:val="00B6638C"/>
    <w:rsid w:val="00BB218D"/>
    <w:rsid w:val="00BB3CEC"/>
    <w:rsid w:val="00BC445A"/>
    <w:rsid w:val="00BE7089"/>
    <w:rsid w:val="00C13DEC"/>
    <w:rsid w:val="00C72AD3"/>
    <w:rsid w:val="00D23532"/>
    <w:rsid w:val="00D35471"/>
    <w:rsid w:val="00D37069"/>
    <w:rsid w:val="00D77A49"/>
    <w:rsid w:val="00E26CF5"/>
    <w:rsid w:val="00E5324E"/>
    <w:rsid w:val="00EA15B0"/>
    <w:rsid w:val="00ED0019"/>
    <w:rsid w:val="00EE513A"/>
    <w:rsid w:val="00EF56BC"/>
    <w:rsid w:val="00F03F70"/>
    <w:rsid w:val="00F341CF"/>
    <w:rsid w:val="00F676D6"/>
    <w:rsid w:val="00F8605C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96E4BB-474D-433A-BEA6-D65FB6D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0019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32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2021-05-13T02:50:00Z</dcterms:created>
  <dcterms:modified xsi:type="dcterms:W3CDTF">2021-05-13T09:02:00Z</dcterms:modified>
</cp:coreProperties>
</file>